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17E04" w14:textId="77777777" w:rsidR="00DA7905" w:rsidRPr="00DA7905" w:rsidRDefault="00DA7905" w:rsidP="00DA7905">
      <w:pPr>
        <w:spacing w:before="100" w:beforeAutospacing="1" w:after="375" w:line="240" w:lineRule="auto"/>
        <w:outlineLvl w:val="0"/>
        <w:rPr>
          <w:rFonts w:ascii="Arial" w:eastAsia="Times New Roman" w:hAnsi="Arial" w:cs="Arial"/>
          <w:b/>
          <w:bCs/>
          <w:color w:val="474747"/>
          <w:kern w:val="36"/>
          <w:sz w:val="39"/>
          <w:szCs w:val="39"/>
          <w:lang w:eastAsia="de-DE"/>
        </w:rPr>
      </w:pPr>
      <w:r w:rsidRPr="00DA7905">
        <w:rPr>
          <w:rFonts w:ascii="Arial" w:eastAsia="Times New Roman" w:hAnsi="Arial" w:cs="Arial"/>
          <w:b/>
          <w:bCs/>
          <w:color w:val="474747"/>
          <w:kern w:val="36"/>
          <w:sz w:val="39"/>
          <w:szCs w:val="39"/>
          <w:lang w:eastAsia="de-DE"/>
        </w:rPr>
        <w:t>Index Berechnungen in Pivot Tabellen verstehen</w:t>
      </w:r>
    </w:p>
    <w:p w14:paraId="722C47E7" w14:textId="77777777" w:rsidR="00DA7905" w:rsidRPr="00DA7905" w:rsidRDefault="00DA7905" w:rsidP="00DA7905">
      <w:pPr>
        <w:spacing w:after="0" w:line="240" w:lineRule="auto"/>
        <w:rPr>
          <w:rFonts w:ascii="Arial" w:eastAsia="Times New Roman" w:hAnsi="Arial" w:cs="Arial"/>
          <w:sz w:val="18"/>
          <w:szCs w:val="18"/>
          <w:lang w:val="en-US" w:eastAsia="de-DE"/>
        </w:rPr>
      </w:pPr>
      <w:r w:rsidRPr="00DA7905">
        <w:rPr>
          <w:rFonts w:ascii="Arial" w:eastAsia="Times New Roman" w:hAnsi="Arial" w:cs="Arial"/>
          <w:sz w:val="18"/>
          <w:szCs w:val="18"/>
          <w:lang w:val="en-US" w:eastAsia="de-DE"/>
        </w:rPr>
        <w:t xml:space="preserve">Post on January 19, 2015 by </w:t>
      </w:r>
      <w:hyperlink r:id="rId4" w:tooltip="Visit Lukas Rohr’s website" w:history="1">
        <w:r w:rsidRPr="00DA7905">
          <w:rPr>
            <w:rFonts w:ascii="Arial" w:eastAsia="Times New Roman" w:hAnsi="Arial" w:cs="Arial"/>
            <w:color w:val="0000FF"/>
            <w:sz w:val="18"/>
            <w:szCs w:val="18"/>
            <w:u w:val="single"/>
            <w:lang w:val="en-US" w:eastAsia="de-DE"/>
          </w:rPr>
          <w:t>Lukas Rohr</w:t>
        </w:r>
      </w:hyperlink>
      <w:r w:rsidRPr="00DA7905">
        <w:rPr>
          <w:rFonts w:ascii="Arial" w:eastAsia="Times New Roman" w:hAnsi="Arial" w:cs="Arial"/>
          <w:sz w:val="18"/>
          <w:szCs w:val="18"/>
          <w:lang w:val="en-US" w:eastAsia="de-DE"/>
        </w:rPr>
        <w:t xml:space="preserve"> tagged: </w:t>
      </w:r>
      <w:hyperlink r:id="rId5" w:history="1">
        <w:r w:rsidRPr="00DA7905">
          <w:rPr>
            <w:rFonts w:ascii="Arial" w:eastAsia="Times New Roman" w:hAnsi="Arial" w:cs="Arial"/>
            <w:color w:val="0000FF"/>
            <w:sz w:val="18"/>
            <w:szCs w:val="18"/>
            <w:u w:val="single"/>
            <w:lang w:val="en-US" w:eastAsia="de-DE"/>
          </w:rPr>
          <w:t>INDEX</w:t>
        </w:r>
      </w:hyperlink>
      <w:r w:rsidRPr="00DA7905">
        <w:rPr>
          <w:rFonts w:ascii="Arial" w:eastAsia="Times New Roman" w:hAnsi="Arial" w:cs="Arial"/>
          <w:sz w:val="18"/>
          <w:szCs w:val="18"/>
          <w:lang w:val="en-US" w:eastAsia="de-DE"/>
        </w:rPr>
        <w:t xml:space="preserve">, </w:t>
      </w:r>
      <w:hyperlink r:id="rId6" w:history="1">
        <w:r w:rsidRPr="00DA7905">
          <w:rPr>
            <w:rFonts w:ascii="Arial" w:eastAsia="Times New Roman" w:hAnsi="Arial" w:cs="Arial"/>
            <w:color w:val="0000FF"/>
            <w:sz w:val="18"/>
            <w:szCs w:val="18"/>
            <w:u w:val="single"/>
            <w:lang w:val="en-US" w:eastAsia="de-DE"/>
          </w:rPr>
          <w:t xml:space="preserve">Pivot </w:t>
        </w:r>
        <w:proofErr w:type="spellStart"/>
        <w:r w:rsidRPr="00DA7905">
          <w:rPr>
            <w:rFonts w:ascii="Arial" w:eastAsia="Times New Roman" w:hAnsi="Arial" w:cs="Arial"/>
            <w:color w:val="0000FF"/>
            <w:sz w:val="18"/>
            <w:szCs w:val="18"/>
            <w:u w:val="single"/>
            <w:lang w:val="en-US" w:eastAsia="de-DE"/>
          </w:rPr>
          <w:t>Tabellen</w:t>
        </w:r>
        <w:proofErr w:type="spellEnd"/>
      </w:hyperlink>
      <w:r w:rsidRPr="00DA7905">
        <w:rPr>
          <w:rFonts w:ascii="Arial" w:eastAsia="Times New Roman" w:hAnsi="Arial" w:cs="Arial"/>
          <w:sz w:val="18"/>
          <w:szCs w:val="18"/>
          <w:lang w:val="en-US" w:eastAsia="de-DE"/>
        </w:rPr>
        <w:t xml:space="preserve"> </w:t>
      </w:r>
    </w:p>
    <w:p w14:paraId="27CF4ADA"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val="en-US" w:eastAsia="de-DE"/>
        </w:rPr>
      </w:pPr>
      <w:r w:rsidRPr="00DA7905">
        <w:rPr>
          <w:rFonts w:ascii="Arial" w:eastAsia="Times New Roman" w:hAnsi="Arial" w:cs="Arial"/>
          <w:noProof/>
          <w:color w:val="0000FF"/>
          <w:sz w:val="18"/>
          <w:szCs w:val="18"/>
          <w:lang w:eastAsia="de-DE"/>
        </w:rPr>
        <w:drawing>
          <wp:inline distT="0" distB="0" distL="0" distR="0" wp14:anchorId="1B4F3450" wp14:editId="4896AB8B">
            <wp:extent cx="5146040" cy="546735"/>
            <wp:effectExtent l="0" t="0" r="0" b="5715"/>
            <wp:docPr id="8" name="Grafik 8" descr="Index in Pivot Tabelle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ex in Pivot Tabellen">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6040" cy="546735"/>
                    </a:xfrm>
                    <a:prstGeom prst="rect">
                      <a:avLst/>
                    </a:prstGeom>
                    <a:noFill/>
                    <a:ln>
                      <a:noFill/>
                    </a:ln>
                  </pic:spPr>
                </pic:pic>
              </a:graphicData>
            </a:graphic>
          </wp:inline>
        </w:drawing>
      </w:r>
    </w:p>
    <w:p w14:paraId="56775041"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Wer tief in den Auswertungsmöglichkeiten von Pivot Tabellen rumstochert, stößt im Wertfeldeinstellungen Fenster irgendwann auf die Möglichkeit die Werte nach “Index” anzeigen zu lassen. Etwa 2 Sekunden nachdem man diese Variante ausprobiert stellt sich unweigerlich folgende Frage: “Was zum #@%!? macht Excel da?”</w:t>
      </w:r>
    </w:p>
    <w:p w14:paraId="3A4EBD42"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Eine berechtigte Frage!</w:t>
      </w:r>
    </w:p>
    <w:p w14:paraId="79BF592D"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Dem gehen wir im heutigen Beitrag auf den Grund!</w:t>
      </w:r>
    </w:p>
    <w:p w14:paraId="3CCD0923"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Wenn man Index verstehen will, dann geht das am besten anhand eines Beispiels.</w:t>
      </w:r>
    </w:p>
    <w:p w14:paraId="20E44BDF"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Doch zuerst, wie zeigt man Werte als “Index” überhaupt an?</w:t>
      </w:r>
    </w:p>
    <w:p w14:paraId="713F80C7" w14:textId="77777777" w:rsidR="00DA7905" w:rsidRPr="00DA7905" w:rsidRDefault="00DA7905" w:rsidP="00DA7905">
      <w:pPr>
        <w:spacing w:before="100" w:beforeAutospacing="1" w:after="100" w:afterAutospacing="1" w:line="240" w:lineRule="auto"/>
        <w:outlineLvl w:val="1"/>
        <w:rPr>
          <w:rFonts w:ascii="Arial" w:eastAsia="Times New Roman" w:hAnsi="Arial" w:cs="Arial"/>
          <w:b/>
          <w:bCs/>
          <w:sz w:val="36"/>
          <w:szCs w:val="36"/>
          <w:lang w:eastAsia="de-DE"/>
        </w:rPr>
      </w:pPr>
      <w:r w:rsidRPr="00DA7905">
        <w:rPr>
          <w:rFonts w:ascii="Arial" w:eastAsia="Times New Roman" w:hAnsi="Arial" w:cs="Arial"/>
          <w:b/>
          <w:bCs/>
          <w:sz w:val="36"/>
          <w:szCs w:val="36"/>
          <w:lang w:eastAsia="de-DE"/>
        </w:rPr>
        <w:t>Wie man Werte in einer Pivot Tabelle als “Index” anzeigt</w:t>
      </w:r>
    </w:p>
    <w:p w14:paraId="2C3C392C"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val="en-US" w:eastAsia="de-DE"/>
        </w:rPr>
      </w:pPr>
      <w:r w:rsidRPr="00DA7905">
        <w:rPr>
          <w:rFonts w:ascii="Arial" w:eastAsia="Times New Roman" w:hAnsi="Arial" w:cs="Arial"/>
          <w:sz w:val="18"/>
          <w:szCs w:val="18"/>
          <w:lang w:eastAsia="de-DE"/>
        </w:rPr>
        <w:t xml:space="preserve">Wir erstellen eine Pivot Tabelle anhand erfundenen Daten. Diese fassen wir zusammen mit einfachen Summen Werten. </w:t>
      </w:r>
      <w:r w:rsidRPr="00DA7905">
        <w:rPr>
          <w:rFonts w:ascii="Arial" w:eastAsia="Times New Roman" w:hAnsi="Arial" w:cs="Arial"/>
          <w:sz w:val="18"/>
          <w:szCs w:val="18"/>
          <w:lang w:val="en-US" w:eastAsia="de-DE"/>
        </w:rPr>
        <w:t xml:space="preserve">Eine Pivot </w:t>
      </w:r>
      <w:proofErr w:type="spellStart"/>
      <w:r w:rsidRPr="00DA7905">
        <w:rPr>
          <w:rFonts w:ascii="Arial" w:eastAsia="Times New Roman" w:hAnsi="Arial" w:cs="Arial"/>
          <w:sz w:val="18"/>
          <w:szCs w:val="18"/>
          <w:lang w:val="en-US" w:eastAsia="de-DE"/>
        </w:rPr>
        <w:t>Tabelle</w:t>
      </w:r>
      <w:proofErr w:type="spellEnd"/>
      <w:r w:rsidRPr="00DA7905">
        <w:rPr>
          <w:rFonts w:ascii="Arial" w:eastAsia="Times New Roman" w:hAnsi="Arial" w:cs="Arial"/>
          <w:sz w:val="18"/>
          <w:szCs w:val="18"/>
          <w:lang w:val="en-US" w:eastAsia="de-DE"/>
        </w:rPr>
        <w:t xml:space="preserve"> </w:t>
      </w:r>
      <w:proofErr w:type="spellStart"/>
      <w:r w:rsidRPr="00DA7905">
        <w:rPr>
          <w:rFonts w:ascii="Arial" w:eastAsia="Times New Roman" w:hAnsi="Arial" w:cs="Arial"/>
          <w:sz w:val="18"/>
          <w:szCs w:val="18"/>
          <w:lang w:val="en-US" w:eastAsia="de-DE"/>
        </w:rPr>
        <w:t>wie</w:t>
      </w:r>
      <w:proofErr w:type="spellEnd"/>
      <w:r w:rsidRPr="00DA7905">
        <w:rPr>
          <w:rFonts w:ascii="Arial" w:eastAsia="Times New Roman" w:hAnsi="Arial" w:cs="Arial"/>
          <w:sz w:val="18"/>
          <w:szCs w:val="18"/>
          <w:lang w:val="en-US" w:eastAsia="de-DE"/>
        </w:rPr>
        <w:t xml:space="preserve"> </w:t>
      </w:r>
      <w:proofErr w:type="spellStart"/>
      <w:r w:rsidRPr="00DA7905">
        <w:rPr>
          <w:rFonts w:ascii="Arial" w:eastAsia="Times New Roman" w:hAnsi="Arial" w:cs="Arial"/>
          <w:sz w:val="18"/>
          <w:szCs w:val="18"/>
          <w:lang w:val="en-US" w:eastAsia="de-DE"/>
        </w:rPr>
        <w:t>wir</w:t>
      </w:r>
      <w:proofErr w:type="spellEnd"/>
      <w:r w:rsidRPr="00DA7905">
        <w:rPr>
          <w:rFonts w:ascii="Arial" w:eastAsia="Times New Roman" w:hAnsi="Arial" w:cs="Arial"/>
          <w:sz w:val="18"/>
          <w:szCs w:val="18"/>
          <w:lang w:val="en-US" w:eastAsia="de-DE"/>
        </w:rPr>
        <w:t xml:space="preserve"> </w:t>
      </w:r>
      <w:proofErr w:type="spellStart"/>
      <w:r w:rsidRPr="00DA7905">
        <w:rPr>
          <w:rFonts w:ascii="Arial" w:eastAsia="Times New Roman" w:hAnsi="Arial" w:cs="Arial"/>
          <w:sz w:val="18"/>
          <w:szCs w:val="18"/>
          <w:lang w:val="en-US" w:eastAsia="de-DE"/>
        </w:rPr>
        <w:t>sie</w:t>
      </w:r>
      <w:proofErr w:type="spellEnd"/>
      <w:r w:rsidRPr="00DA7905">
        <w:rPr>
          <w:rFonts w:ascii="Arial" w:eastAsia="Times New Roman" w:hAnsi="Arial" w:cs="Arial"/>
          <w:sz w:val="18"/>
          <w:szCs w:val="18"/>
          <w:lang w:val="en-US" w:eastAsia="de-DE"/>
        </w:rPr>
        <w:t xml:space="preserve"> </w:t>
      </w:r>
      <w:proofErr w:type="spellStart"/>
      <w:r w:rsidRPr="00DA7905">
        <w:rPr>
          <w:rFonts w:ascii="Arial" w:eastAsia="Times New Roman" w:hAnsi="Arial" w:cs="Arial"/>
          <w:sz w:val="18"/>
          <w:szCs w:val="18"/>
          <w:lang w:val="en-US" w:eastAsia="de-DE"/>
        </w:rPr>
        <w:t>täglich</w:t>
      </w:r>
      <w:proofErr w:type="spellEnd"/>
      <w:r w:rsidRPr="00DA7905">
        <w:rPr>
          <w:rFonts w:ascii="Arial" w:eastAsia="Times New Roman" w:hAnsi="Arial" w:cs="Arial"/>
          <w:sz w:val="18"/>
          <w:szCs w:val="18"/>
          <w:lang w:val="en-US" w:eastAsia="de-DE"/>
        </w:rPr>
        <w:t xml:space="preserve"> </w:t>
      </w:r>
      <w:proofErr w:type="spellStart"/>
      <w:r w:rsidRPr="00DA7905">
        <w:rPr>
          <w:rFonts w:ascii="Arial" w:eastAsia="Times New Roman" w:hAnsi="Arial" w:cs="Arial"/>
          <w:sz w:val="18"/>
          <w:szCs w:val="18"/>
          <w:lang w:val="en-US" w:eastAsia="de-DE"/>
        </w:rPr>
        <w:t>sehen</w:t>
      </w:r>
      <w:proofErr w:type="spellEnd"/>
      <w:r w:rsidRPr="00DA7905">
        <w:rPr>
          <w:rFonts w:ascii="Arial" w:eastAsia="Times New Roman" w:hAnsi="Arial" w:cs="Arial"/>
          <w:sz w:val="18"/>
          <w:szCs w:val="18"/>
          <w:lang w:val="en-US" w:eastAsia="de-DE"/>
        </w:rPr>
        <w:t>.</w:t>
      </w:r>
    </w:p>
    <w:p w14:paraId="1D6A0F99"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val="en-US" w:eastAsia="de-DE"/>
        </w:rPr>
      </w:pPr>
      <w:r w:rsidRPr="00DA7905">
        <w:rPr>
          <w:rFonts w:ascii="Arial" w:eastAsia="Times New Roman" w:hAnsi="Arial" w:cs="Arial"/>
          <w:noProof/>
          <w:sz w:val="18"/>
          <w:szCs w:val="18"/>
          <w:lang w:eastAsia="de-DE"/>
        </w:rPr>
        <w:drawing>
          <wp:inline distT="0" distB="0" distL="0" distR="0" wp14:anchorId="573FBC1A" wp14:editId="43200BA9">
            <wp:extent cx="5889625" cy="1541780"/>
            <wp:effectExtent l="0" t="0" r="0" b="1270"/>
            <wp:docPr id="7" name="Grafik 7" descr="https://i2.wp.com/excelnova.org/wp-content/uploads/2015/01/011815_2146_IndexBerech1.png?w=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2.wp.com/excelnova.org/wp-content/uploads/2015/01/011815_2146_IndexBerech1.png?w=6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9625" cy="1541780"/>
                    </a:xfrm>
                    <a:prstGeom prst="rect">
                      <a:avLst/>
                    </a:prstGeom>
                    <a:noFill/>
                    <a:ln>
                      <a:noFill/>
                    </a:ln>
                  </pic:spPr>
                </pic:pic>
              </a:graphicData>
            </a:graphic>
          </wp:inline>
        </w:drawing>
      </w:r>
    </w:p>
    <w:p w14:paraId="08E5266B"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 xml:space="preserve">Die Index Anzeige aktivieren wir folgendermaßen: auf </w:t>
      </w:r>
      <w:r w:rsidRPr="00DA7905">
        <w:rPr>
          <w:rFonts w:ascii="Arial" w:eastAsia="Times New Roman" w:hAnsi="Arial" w:cs="Arial"/>
          <w:b/>
          <w:bCs/>
          <w:sz w:val="18"/>
          <w:szCs w:val="18"/>
          <w:lang w:eastAsia="de-DE"/>
        </w:rPr>
        <w:t>irgendeinen Wert in der Pivot Tabelle ein rechts-klick</w:t>
      </w:r>
      <w:r w:rsidRPr="00DA7905">
        <w:rPr>
          <w:rFonts w:ascii="Arial" w:eastAsia="Times New Roman" w:hAnsi="Arial" w:cs="Arial"/>
          <w:sz w:val="18"/>
          <w:szCs w:val="18"/>
          <w:lang w:eastAsia="de-DE"/>
        </w:rPr>
        <w:t xml:space="preserve"> machen und die Option “</w:t>
      </w:r>
      <w:r w:rsidRPr="00DA7905">
        <w:rPr>
          <w:rFonts w:ascii="Arial" w:eastAsia="Times New Roman" w:hAnsi="Arial" w:cs="Arial"/>
          <w:b/>
          <w:bCs/>
          <w:sz w:val="18"/>
          <w:szCs w:val="18"/>
          <w:lang w:eastAsia="de-DE"/>
        </w:rPr>
        <w:t>Wertfeldeinstellungen…”</w:t>
      </w:r>
      <w:r w:rsidRPr="00DA7905">
        <w:rPr>
          <w:rFonts w:ascii="Arial" w:eastAsia="Times New Roman" w:hAnsi="Arial" w:cs="Arial"/>
          <w:sz w:val="18"/>
          <w:szCs w:val="18"/>
          <w:lang w:eastAsia="de-DE"/>
        </w:rPr>
        <w:t xml:space="preserve"> auslesen. Das Wertfeldeinstellungen Fenster öffnet sich. Im zweiten </w:t>
      </w:r>
      <w:r w:rsidRPr="00DA7905">
        <w:rPr>
          <w:rFonts w:ascii="Arial" w:eastAsia="Times New Roman" w:hAnsi="Arial" w:cs="Arial"/>
          <w:b/>
          <w:bCs/>
          <w:sz w:val="18"/>
          <w:szCs w:val="18"/>
          <w:lang w:eastAsia="de-DE"/>
        </w:rPr>
        <w:t>Reiter “Werte anzeigen als”</w:t>
      </w:r>
      <w:r w:rsidRPr="00DA7905">
        <w:rPr>
          <w:rFonts w:ascii="Arial" w:eastAsia="Times New Roman" w:hAnsi="Arial" w:cs="Arial"/>
          <w:sz w:val="18"/>
          <w:szCs w:val="18"/>
          <w:lang w:eastAsia="de-DE"/>
        </w:rPr>
        <w:t xml:space="preserve"> finden, dann </w:t>
      </w:r>
      <w:r w:rsidRPr="00DA7905">
        <w:rPr>
          <w:rFonts w:ascii="Arial" w:eastAsia="Times New Roman" w:hAnsi="Arial" w:cs="Arial"/>
          <w:b/>
          <w:bCs/>
          <w:sz w:val="18"/>
          <w:szCs w:val="18"/>
          <w:lang w:eastAsia="de-DE"/>
        </w:rPr>
        <w:t>“Index” an unterster Stelle im Dropdown Menü</w:t>
      </w:r>
      <w:r w:rsidRPr="00DA7905">
        <w:rPr>
          <w:rFonts w:ascii="Arial" w:eastAsia="Times New Roman" w:hAnsi="Arial" w:cs="Arial"/>
          <w:sz w:val="18"/>
          <w:szCs w:val="18"/>
          <w:lang w:eastAsia="de-DE"/>
        </w:rPr>
        <w:t xml:space="preserve"> auswählen.</w:t>
      </w:r>
    </w:p>
    <w:p w14:paraId="59FF956F"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val="en-US" w:eastAsia="de-DE"/>
        </w:rPr>
      </w:pPr>
      <w:r w:rsidRPr="00DA7905">
        <w:rPr>
          <w:rFonts w:ascii="Arial" w:eastAsia="Times New Roman" w:hAnsi="Arial" w:cs="Arial"/>
          <w:noProof/>
          <w:sz w:val="18"/>
          <w:szCs w:val="18"/>
          <w:lang w:eastAsia="de-DE"/>
        </w:rPr>
        <w:lastRenderedPageBreak/>
        <w:drawing>
          <wp:inline distT="0" distB="0" distL="0" distR="0" wp14:anchorId="3F6C208C" wp14:editId="32295FA5">
            <wp:extent cx="4034155" cy="3093085"/>
            <wp:effectExtent l="0" t="0" r="4445" b="0"/>
            <wp:docPr id="6" name="Grafik 6" descr="https://i0.wp.com/excelnova.org/wp-content/uploads/2015/01/011815_2146_IndexBerech2.png?w=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0.wp.com/excelnova.org/wp-content/uploads/2015/01/011815_2146_IndexBerech2.png?w=6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4155" cy="3093085"/>
                    </a:xfrm>
                    <a:prstGeom prst="rect">
                      <a:avLst/>
                    </a:prstGeom>
                    <a:noFill/>
                    <a:ln>
                      <a:noFill/>
                    </a:ln>
                  </pic:spPr>
                </pic:pic>
              </a:graphicData>
            </a:graphic>
          </wp:inline>
        </w:drawing>
      </w:r>
    </w:p>
    <w:p w14:paraId="3D14B6DD"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 xml:space="preserve">Wenn wir </w:t>
      </w:r>
      <w:r w:rsidRPr="00DA7905">
        <w:rPr>
          <w:rFonts w:ascii="Arial" w:eastAsia="Times New Roman" w:hAnsi="Arial" w:cs="Arial"/>
          <w:b/>
          <w:bCs/>
          <w:sz w:val="18"/>
          <w:szCs w:val="18"/>
          <w:lang w:eastAsia="de-DE"/>
        </w:rPr>
        <w:t>OK drücken</w:t>
      </w:r>
      <w:r w:rsidRPr="00DA7905">
        <w:rPr>
          <w:rFonts w:ascii="Arial" w:eastAsia="Times New Roman" w:hAnsi="Arial" w:cs="Arial"/>
          <w:sz w:val="18"/>
          <w:szCs w:val="18"/>
          <w:lang w:eastAsia="de-DE"/>
        </w:rPr>
        <w:t xml:space="preserve"> sehen wir neu folgende Werte in der Pivot Tabelle:</w:t>
      </w:r>
    </w:p>
    <w:p w14:paraId="5EB81992"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val="en-US" w:eastAsia="de-DE"/>
        </w:rPr>
      </w:pPr>
      <w:r w:rsidRPr="00DA7905">
        <w:rPr>
          <w:rFonts w:ascii="Arial" w:eastAsia="Times New Roman" w:hAnsi="Arial" w:cs="Arial"/>
          <w:noProof/>
          <w:sz w:val="18"/>
          <w:szCs w:val="18"/>
          <w:lang w:eastAsia="de-DE"/>
        </w:rPr>
        <w:drawing>
          <wp:inline distT="0" distB="0" distL="0" distR="0" wp14:anchorId="78470D09" wp14:editId="58CC1924">
            <wp:extent cx="5889625" cy="1569085"/>
            <wp:effectExtent l="0" t="0" r="0" b="0"/>
            <wp:docPr id="5" name="Grafik 5" descr="https://i2.wp.com/excelnova.org/wp-content/uploads/2015/01/011815_2146_IndexBerech3.png?w=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2.wp.com/excelnova.org/wp-content/uploads/2015/01/011815_2146_IndexBerech3.png?w=6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9625" cy="1569085"/>
                    </a:xfrm>
                    <a:prstGeom prst="rect">
                      <a:avLst/>
                    </a:prstGeom>
                    <a:noFill/>
                    <a:ln>
                      <a:noFill/>
                    </a:ln>
                  </pic:spPr>
                </pic:pic>
              </a:graphicData>
            </a:graphic>
          </wp:inline>
        </w:drawing>
      </w:r>
    </w:p>
    <w:p w14:paraId="57B9D559"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Zurück zu unserem Beispiel!</w:t>
      </w:r>
    </w:p>
    <w:p w14:paraId="0F3A92F9" w14:textId="77777777" w:rsidR="00DA7905" w:rsidRPr="00DA7905" w:rsidRDefault="00DA7905" w:rsidP="00DA7905">
      <w:pPr>
        <w:spacing w:before="100" w:beforeAutospacing="1" w:after="100" w:afterAutospacing="1" w:line="240" w:lineRule="auto"/>
        <w:outlineLvl w:val="1"/>
        <w:rPr>
          <w:rFonts w:ascii="Arial" w:eastAsia="Times New Roman" w:hAnsi="Arial" w:cs="Arial"/>
          <w:b/>
          <w:bCs/>
          <w:sz w:val="36"/>
          <w:szCs w:val="36"/>
          <w:lang w:eastAsia="de-DE"/>
        </w:rPr>
      </w:pPr>
      <w:r w:rsidRPr="00DA7905">
        <w:rPr>
          <w:rFonts w:ascii="Arial" w:eastAsia="Times New Roman" w:hAnsi="Arial" w:cs="Arial"/>
          <w:b/>
          <w:bCs/>
          <w:sz w:val="36"/>
          <w:szCs w:val="36"/>
          <w:lang w:eastAsia="de-DE"/>
        </w:rPr>
        <w:t>Pivot Tabellen Index Erklärt</w:t>
      </w:r>
    </w:p>
    <w:p w14:paraId="5525138D"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Es hilft, wenn wir uns das Ganze mit einer Geschäftsfrage erläutern.</w:t>
      </w:r>
    </w:p>
    <w:p w14:paraId="0A6BF1CD"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Deshalb hier erst nochmals die Tabelle:</w:t>
      </w:r>
    </w:p>
    <w:p w14:paraId="6A27F653"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val="en-US" w:eastAsia="de-DE"/>
        </w:rPr>
      </w:pPr>
      <w:r w:rsidRPr="00DA7905">
        <w:rPr>
          <w:rFonts w:ascii="Arial" w:eastAsia="Times New Roman" w:hAnsi="Arial" w:cs="Arial"/>
          <w:noProof/>
          <w:sz w:val="18"/>
          <w:szCs w:val="18"/>
          <w:lang w:eastAsia="de-DE"/>
        </w:rPr>
        <w:drawing>
          <wp:inline distT="0" distB="0" distL="0" distR="0" wp14:anchorId="28ED521F" wp14:editId="33743326">
            <wp:extent cx="5889625" cy="1541780"/>
            <wp:effectExtent l="0" t="0" r="0" b="1270"/>
            <wp:docPr id="4" name="Grafik 4" descr="https://i2.wp.com/excelnova.org/wp-content/uploads/2015/01/011815_2146_IndexBerech4.png?w=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2.wp.com/excelnova.org/wp-content/uploads/2015/01/011815_2146_IndexBerech4.png?w=6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9625" cy="1541780"/>
                    </a:xfrm>
                    <a:prstGeom prst="rect">
                      <a:avLst/>
                    </a:prstGeom>
                    <a:noFill/>
                    <a:ln>
                      <a:noFill/>
                    </a:ln>
                  </pic:spPr>
                </pic:pic>
              </a:graphicData>
            </a:graphic>
          </wp:inline>
        </w:drawing>
      </w:r>
    </w:p>
    <w:p w14:paraId="1A21B87A"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Die Geschäftsleitung ist sich am Überlegen ob man “Schneeketten” oder “Tagfahrlicht” gänzlich aus dem Sortiment streichen soll.</w:t>
      </w:r>
    </w:p>
    <w:p w14:paraId="1AAEF07F"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lastRenderedPageBreak/>
        <w:t>In absoluten Zahlen haben diese Produkte in der Gesamtergebnis Spalte beide den gleich tiefen Wert. Betrachtet man die Frage nur aus dem Blickwinkel “Gesamtumsatz”, so würde es Sinn machen eines dieser beiden Produkte zu streichen.</w:t>
      </w:r>
    </w:p>
    <w:p w14:paraId="444CF940"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Schauen wir nun aber auch noch auf die Länder in denen es verkauft wird, so sehen wir das Schneeketten und Tagfahrlichter überproportional zum Umsatz der Schweiz beitragen. Würde eines dieser beiden Produkte aus dem Sortiment genommen, würde der Umsatz in der Schweiz also stark einbrechen.</w:t>
      </w:r>
      <w:bookmarkStart w:id="0" w:name="_GoBack"/>
      <w:bookmarkEnd w:id="0"/>
    </w:p>
    <w:p w14:paraId="5802E02B"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In der Pivot Tabelle mit Summen ist dies nicht sofort offensichtlich.</w:t>
      </w:r>
    </w:p>
    <w:p w14:paraId="015EBC40"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Anders in derjenigen mit der Index Anzeige!</w:t>
      </w:r>
    </w:p>
    <w:p w14:paraId="2A688292"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val="en-US" w:eastAsia="de-DE"/>
        </w:rPr>
      </w:pPr>
      <w:r w:rsidRPr="00DA7905">
        <w:rPr>
          <w:rFonts w:ascii="Arial" w:eastAsia="Times New Roman" w:hAnsi="Arial" w:cs="Arial"/>
          <w:noProof/>
          <w:sz w:val="18"/>
          <w:szCs w:val="18"/>
          <w:lang w:eastAsia="de-DE"/>
        </w:rPr>
        <w:drawing>
          <wp:inline distT="0" distB="0" distL="0" distR="0" wp14:anchorId="0BDB0203" wp14:editId="6BE8F252">
            <wp:extent cx="5889625" cy="1569085"/>
            <wp:effectExtent l="0" t="0" r="0" b="0"/>
            <wp:docPr id="3" name="Grafik 3" descr="https://i1.wp.com/excelnova.org/wp-content/uploads/2015/01/011815_2146_IndexBerech5.png?w=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1.wp.com/excelnova.org/wp-content/uploads/2015/01/011815_2146_IndexBerech5.png?w=6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9625" cy="1569085"/>
                    </a:xfrm>
                    <a:prstGeom prst="rect">
                      <a:avLst/>
                    </a:prstGeom>
                    <a:noFill/>
                    <a:ln>
                      <a:noFill/>
                    </a:ln>
                  </pic:spPr>
                </pic:pic>
              </a:graphicData>
            </a:graphic>
          </wp:inline>
        </w:drawing>
      </w:r>
    </w:p>
    <w:p w14:paraId="0665F209"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Mit Index sehen wir den Einfluss jedes Wertes sowohl in der jeweiligen Spalte wie auch in der Zeile. Je höher der Index Wert, desto stärker die Gewichtung des Wertes auf das gesamt Spalten Ergebnisses und auch auf das gesamt Zeilen Ergebnisses!</w:t>
      </w:r>
    </w:p>
    <w:p w14:paraId="1002FDD4" w14:textId="77777777" w:rsidR="00DA7905" w:rsidRPr="00DA7905" w:rsidRDefault="00DA7905" w:rsidP="00DA7905">
      <w:pPr>
        <w:spacing w:before="100" w:beforeAutospacing="1" w:after="100" w:afterAutospacing="1" w:line="240" w:lineRule="auto"/>
        <w:outlineLvl w:val="2"/>
        <w:rPr>
          <w:rFonts w:ascii="Arial" w:eastAsia="Times New Roman" w:hAnsi="Arial" w:cs="Arial"/>
          <w:b/>
          <w:bCs/>
          <w:sz w:val="27"/>
          <w:szCs w:val="27"/>
          <w:lang w:eastAsia="de-DE"/>
        </w:rPr>
      </w:pPr>
      <w:r w:rsidRPr="00DA7905">
        <w:rPr>
          <w:rFonts w:ascii="Arial" w:eastAsia="Times New Roman" w:hAnsi="Arial" w:cs="Arial"/>
          <w:b/>
          <w:bCs/>
          <w:sz w:val="27"/>
          <w:szCs w:val="27"/>
          <w:lang w:eastAsia="de-DE"/>
        </w:rPr>
        <w:t>Die Produktsichtweise (ergänzt durch Index):</w:t>
      </w:r>
    </w:p>
    <w:p w14:paraId="5DD072D6"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 xml:space="preserve">Wenn wir Schneeketten nun anschauen, sehen </w:t>
      </w:r>
      <w:proofErr w:type="gramStart"/>
      <w:r w:rsidRPr="00DA7905">
        <w:rPr>
          <w:rFonts w:ascii="Arial" w:eastAsia="Times New Roman" w:hAnsi="Arial" w:cs="Arial"/>
          <w:sz w:val="18"/>
          <w:szCs w:val="18"/>
          <w:lang w:eastAsia="de-DE"/>
        </w:rPr>
        <w:t>wir</w:t>
      </w:r>
      <w:proofErr w:type="gramEnd"/>
      <w:r w:rsidRPr="00DA7905">
        <w:rPr>
          <w:rFonts w:ascii="Arial" w:eastAsia="Times New Roman" w:hAnsi="Arial" w:cs="Arial"/>
          <w:sz w:val="18"/>
          <w:szCs w:val="18"/>
          <w:lang w:eastAsia="de-DE"/>
        </w:rPr>
        <w:t xml:space="preserve"> dass der höchste Index Wert auf dem Produkt bei der Schweiz liegt (2.73). Dies bedeutet, das Produkt ist am wichtigsten für den Schweizer Markt. Und dies obwohl in absoluten Werten, Deutschland (7) gleich viel verkauft hat wie die Schweiz (7). In der Schweiz würde das Wegfallen dieses Produktes zu einem bedeutenderen Umsatzverlust führen.</w:t>
      </w:r>
    </w:p>
    <w:p w14:paraId="20D26282"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Genau gleich verhält es sich bei Tagfahrlichter. Auch hier wurde wieder gleich viel verkauft in Deutschland (8) wie in der Schweiz (8). Aber der Index zeigt wieder den Einfluss auf die Gesamtumsatzwerte.</w:t>
      </w:r>
    </w:p>
    <w:p w14:paraId="4219E074"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“Schneeketten” und “Tagfahrlicht” haben beide einen hohen Index Wert für die Schweiz. Dies bedeutet es sind die wichtigsten Produkte die dort verkauft werden.</w:t>
      </w:r>
    </w:p>
    <w:p w14:paraId="75C4AA10"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b/>
          <w:bCs/>
          <w:sz w:val="18"/>
          <w:szCs w:val="18"/>
          <w:lang w:eastAsia="de-DE"/>
        </w:rPr>
        <w:t>Der höchste Index Wert in einer Zeile gibt in diesem Beispiel Ausschluss darüber für welches Land ein Produkt besonders wichtig ist.</w:t>
      </w:r>
    </w:p>
    <w:p w14:paraId="14BD258C"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Ein weiteres Beispiel: Obwohl in Frankreich weniger als halb so viele Sitzheizungen verkauft werden wie in Deutschland (7 vs. 15), ist das Produkt für die französischen Verkäufer viel wichtiger als für die deutschen Kollegen (1.33 vs. 1.14).</w:t>
      </w:r>
    </w:p>
    <w:p w14:paraId="3756178B"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val="en-US" w:eastAsia="de-DE"/>
        </w:rPr>
      </w:pPr>
      <w:r w:rsidRPr="00DA7905">
        <w:rPr>
          <w:rFonts w:ascii="Arial" w:eastAsia="Times New Roman" w:hAnsi="Arial" w:cs="Arial"/>
          <w:noProof/>
          <w:sz w:val="18"/>
          <w:szCs w:val="18"/>
          <w:lang w:eastAsia="de-DE"/>
        </w:rPr>
        <w:drawing>
          <wp:inline distT="0" distB="0" distL="0" distR="0" wp14:anchorId="62A52DB2" wp14:editId="75D6F3E1">
            <wp:extent cx="5854065" cy="1541780"/>
            <wp:effectExtent l="0" t="0" r="0" b="1270"/>
            <wp:docPr id="2" name="Grafik 2" descr="https://i2.wp.com/excelnova.org/wp-content/uploads/2015/01/011815_2146_IndexBerech6.png?w=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2.wp.com/excelnova.org/wp-content/uploads/2015/01/011815_2146_IndexBerech6.png?w=6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54065" cy="1541780"/>
                    </a:xfrm>
                    <a:prstGeom prst="rect">
                      <a:avLst/>
                    </a:prstGeom>
                    <a:noFill/>
                    <a:ln>
                      <a:noFill/>
                    </a:ln>
                  </pic:spPr>
                </pic:pic>
              </a:graphicData>
            </a:graphic>
          </wp:inline>
        </w:drawing>
      </w:r>
    </w:p>
    <w:p w14:paraId="7CD2055C" w14:textId="77777777" w:rsidR="00DA7905" w:rsidRPr="00DA7905" w:rsidRDefault="00DA7905" w:rsidP="00DA7905">
      <w:pPr>
        <w:spacing w:before="100" w:beforeAutospacing="1" w:after="100" w:afterAutospacing="1" w:line="240" w:lineRule="auto"/>
        <w:outlineLvl w:val="1"/>
        <w:rPr>
          <w:rFonts w:ascii="Arial" w:eastAsia="Times New Roman" w:hAnsi="Arial" w:cs="Arial"/>
          <w:b/>
          <w:bCs/>
          <w:sz w:val="36"/>
          <w:szCs w:val="36"/>
          <w:lang w:eastAsia="de-DE"/>
        </w:rPr>
      </w:pPr>
      <w:r w:rsidRPr="00DA7905">
        <w:rPr>
          <w:rFonts w:ascii="Arial" w:eastAsia="Times New Roman" w:hAnsi="Arial" w:cs="Arial"/>
          <w:b/>
          <w:bCs/>
          <w:sz w:val="36"/>
          <w:szCs w:val="36"/>
          <w:lang w:eastAsia="de-DE"/>
        </w:rPr>
        <w:t>Pivot Tabellen Index Berechnung erklärt</w:t>
      </w:r>
    </w:p>
    <w:p w14:paraId="2024A0C5"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lastRenderedPageBreak/>
        <w:t>Würde Index eine Einfache Gewichtung berechnen, würden wir nur das Gesamtergebnis als 1.00 haben, in der Tabelle oben, sehen wir aber das sowohl Spalten, Zeilen, wie auch das Gesamtergebnis alle 1.00 sind.</w:t>
      </w:r>
    </w:p>
    <w:p w14:paraId="38387345"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Wie also lautet die Formel welch in der Pivot Tabelle benutzt wird?</w:t>
      </w:r>
    </w:p>
    <w:p w14:paraId="68AADF67"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val="en-US" w:eastAsia="de-DE"/>
        </w:rPr>
      </w:pPr>
      <w:r w:rsidRPr="00DA7905">
        <w:rPr>
          <w:rFonts w:ascii="Arial" w:eastAsia="Times New Roman" w:hAnsi="Arial" w:cs="Arial"/>
          <w:noProof/>
          <w:sz w:val="18"/>
          <w:szCs w:val="18"/>
          <w:lang w:eastAsia="de-DE"/>
        </w:rPr>
        <w:drawing>
          <wp:inline distT="0" distB="0" distL="0" distR="0" wp14:anchorId="5257065C" wp14:editId="6F9BC891">
            <wp:extent cx="5146040" cy="546735"/>
            <wp:effectExtent l="0" t="0" r="0" b="5715"/>
            <wp:docPr id="1" name="Grafik 1" descr="https://i0.wp.com/excelnova.org/wp-content/uploads/2015/01/011815_2146_IndexBerech7.png?w=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0.wp.com/excelnova.org/wp-content/uploads/2015/01/011815_2146_IndexBerech7.png?w=6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6040" cy="546735"/>
                    </a:xfrm>
                    <a:prstGeom prst="rect">
                      <a:avLst/>
                    </a:prstGeom>
                    <a:noFill/>
                    <a:ln>
                      <a:noFill/>
                    </a:ln>
                  </pic:spPr>
                </pic:pic>
              </a:graphicData>
            </a:graphic>
          </wp:inline>
        </w:drawing>
      </w:r>
    </w:p>
    <w:p w14:paraId="7E495B3D"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Dies ist die Formel zum Berechnen eines gewichteten Durchschnittes. Ein gewichteter Durchschnitt ist hilfreich um fest zu stellen wie stark sich ein Ergebnis auf zwei Verschiedene Kategorien in einer Matrix auswirken.</w:t>
      </w:r>
    </w:p>
    <w:p w14:paraId="5F3E37C8" w14:textId="77777777" w:rsidR="00DA7905" w:rsidRPr="00DA7905" w:rsidRDefault="00DA7905" w:rsidP="00DA7905">
      <w:pPr>
        <w:spacing w:before="100" w:beforeAutospacing="1" w:after="100" w:afterAutospacing="1" w:line="240" w:lineRule="auto"/>
        <w:rPr>
          <w:rFonts w:ascii="Arial" w:eastAsia="Times New Roman" w:hAnsi="Arial" w:cs="Arial"/>
          <w:sz w:val="18"/>
          <w:szCs w:val="18"/>
          <w:lang w:eastAsia="de-DE"/>
        </w:rPr>
      </w:pPr>
      <w:r w:rsidRPr="00DA7905">
        <w:rPr>
          <w:rFonts w:ascii="Arial" w:eastAsia="Times New Roman" w:hAnsi="Arial" w:cs="Arial"/>
          <w:sz w:val="18"/>
          <w:szCs w:val="18"/>
          <w:lang w:eastAsia="de-DE"/>
        </w:rPr>
        <w:t>Das Beispiel könnt Ihr Euch hier in einer Datei anschauen: </w:t>
      </w:r>
      <w:hyperlink r:id="rId13" w:history="1">
        <w:r w:rsidRPr="00DA7905">
          <w:rPr>
            <w:rFonts w:ascii="Arial" w:eastAsia="Times New Roman" w:hAnsi="Arial" w:cs="Arial"/>
            <w:color w:val="0000FF"/>
            <w:sz w:val="18"/>
            <w:szCs w:val="18"/>
            <w:u w:val="single"/>
            <w:lang w:eastAsia="de-DE"/>
          </w:rPr>
          <w:t>Index Berechnungen in Pivot Tabellen verstehen</w:t>
        </w:r>
      </w:hyperlink>
    </w:p>
    <w:p w14:paraId="70EEE0F9" w14:textId="77777777" w:rsidR="00DA7905" w:rsidRPr="00DA7905" w:rsidRDefault="00DA7905" w:rsidP="00DA7905">
      <w:pPr>
        <w:spacing w:before="100" w:beforeAutospacing="1" w:after="100" w:afterAutospacing="1" w:line="240" w:lineRule="auto"/>
        <w:outlineLvl w:val="1"/>
        <w:rPr>
          <w:rFonts w:ascii="Arial" w:eastAsia="Times New Roman" w:hAnsi="Arial" w:cs="Arial"/>
          <w:b/>
          <w:bCs/>
          <w:sz w:val="36"/>
          <w:szCs w:val="36"/>
          <w:lang w:eastAsia="de-DE"/>
        </w:rPr>
      </w:pPr>
      <w:r w:rsidRPr="00DA7905">
        <w:rPr>
          <w:rFonts w:ascii="Arial" w:eastAsia="Times New Roman" w:hAnsi="Arial" w:cs="Arial"/>
          <w:b/>
          <w:bCs/>
          <w:sz w:val="36"/>
          <w:szCs w:val="36"/>
          <w:lang w:eastAsia="de-DE"/>
        </w:rPr>
        <w:t>Für was setzt Ihr die Index Anzeige in Pivot Tabellen ein?</w:t>
      </w:r>
    </w:p>
    <w:p w14:paraId="1739B130" w14:textId="77777777" w:rsidR="008F6C2A" w:rsidRDefault="008F6C2A"/>
    <w:sectPr w:rsidR="008F6C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E98"/>
    <w:rsid w:val="00094852"/>
    <w:rsid w:val="00126E98"/>
    <w:rsid w:val="008E0F41"/>
    <w:rsid w:val="008F6C2A"/>
    <w:rsid w:val="00DA79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C8ED"/>
  <w15:chartTrackingRefBased/>
  <w15:docId w15:val="{F741472A-F04E-4FB8-AA23-C317C06A9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1">
    <w:name w:val="heading 1"/>
    <w:basedOn w:val="Standard"/>
    <w:link w:val="berschrift1Zchn"/>
    <w:uiPriority w:val="9"/>
    <w:qFormat/>
    <w:rsid w:val="00DA79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DA7905"/>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DA790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A7905"/>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A790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A7905"/>
    <w:rPr>
      <w:rFonts w:ascii="Times New Roman" w:eastAsia="Times New Roman" w:hAnsi="Times New Roman" w:cs="Times New Roman"/>
      <w:b/>
      <w:bCs/>
      <w:sz w:val="27"/>
      <w:szCs w:val="27"/>
      <w:lang w:eastAsia="de-DE"/>
    </w:rPr>
  </w:style>
  <w:style w:type="character" w:styleId="Hyperlink">
    <w:name w:val="Hyperlink"/>
    <w:basedOn w:val="Absatz-Standardschriftart"/>
    <w:uiPriority w:val="99"/>
    <w:semiHidden/>
    <w:unhideWhenUsed/>
    <w:rsid w:val="00DA7905"/>
    <w:rPr>
      <w:color w:val="0000FF"/>
      <w:u w:val="single"/>
    </w:rPr>
  </w:style>
  <w:style w:type="character" w:styleId="Fett">
    <w:name w:val="Strong"/>
    <w:basedOn w:val="Absatz-Standardschriftart"/>
    <w:uiPriority w:val="22"/>
    <w:qFormat/>
    <w:rsid w:val="00DA7905"/>
    <w:rPr>
      <w:b/>
      <w:bCs/>
    </w:rPr>
  </w:style>
  <w:style w:type="paragraph" w:styleId="StandardWeb">
    <w:name w:val="Normal (Web)"/>
    <w:basedOn w:val="Standard"/>
    <w:uiPriority w:val="99"/>
    <w:semiHidden/>
    <w:unhideWhenUsed/>
    <w:rsid w:val="00DA790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608773">
      <w:bodyDiv w:val="1"/>
      <w:marLeft w:val="0"/>
      <w:marRight w:val="0"/>
      <w:marTop w:val="0"/>
      <w:marBottom w:val="0"/>
      <w:divBdr>
        <w:top w:val="none" w:sz="0" w:space="0" w:color="auto"/>
        <w:left w:val="none" w:sz="0" w:space="0" w:color="auto"/>
        <w:bottom w:val="none" w:sz="0" w:space="0" w:color="auto"/>
        <w:right w:val="none" w:sz="0" w:space="0" w:color="auto"/>
      </w:divBdr>
      <w:divsChild>
        <w:div w:id="98642930">
          <w:marLeft w:val="0"/>
          <w:marRight w:val="0"/>
          <w:marTop w:val="525"/>
          <w:marBottom w:val="525"/>
          <w:divBdr>
            <w:top w:val="none" w:sz="0" w:space="0" w:color="auto"/>
            <w:left w:val="none" w:sz="0" w:space="0" w:color="auto"/>
            <w:bottom w:val="none" w:sz="0" w:space="0" w:color="auto"/>
            <w:right w:val="none" w:sz="0" w:space="0" w:color="auto"/>
          </w:divBdr>
          <w:divsChild>
            <w:div w:id="1109204744">
              <w:marLeft w:val="0"/>
              <w:marRight w:val="0"/>
              <w:marTop w:val="0"/>
              <w:marBottom w:val="0"/>
              <w:divBdr>
                <w:top w:val="none" w:sz="0" w:space="0" w:color="auto"/>
                <w:left w:val="none" w:sz="0" w:space="0" w:color="auto"/>
                <w:bottom w:val="none" w:sz="0" w:space="0" w:color="auto"/>
                <w:right w:val="none" w:sz="0" w:space="0" w:color="auto"/>
              </w:divBdr>
              <w:divsChild>
                <w:div w:id="865411923">
                  <w:marLeft w:val="0"/>
                  <w:marRight w:val="0"/>
                  <w:marTop w:val="0"/>
                  <w:marBottom w:val="0"/>
                  <w:divBdr>
                    <w:top w:val="none" w:sz="0" w:space="0" w:color="auto"/>
                    <w:left w:val="none" w:sz="0" w:space="0" w:color="auto"/>
                    <w:bottom w:val="none" w:sz="0" w:space="0" w:color="auto"/>
                    <w:right w:val="none" w:sz="0" w:space="0" w:color="auto"/>
                  </w:divBdr>
                  <w:divsChild>
                    <w:div w:id="1576165982">
                      <w:marLeft w:val="0"/>
                      <w:marRight w:val="0"/>
                      <w:marTop w:val="0"/>
                      <w:marBottom w:val="0"/>
                      <w:divBdr>
                        <w:top w:val="none" w:sz="0" w:space="0" w:color="auto"/>
                        <w:left w:val="none" w:sz="0" w:space="0" w:color="auto"/>
                        <w:bottom w:val="none" w:sz="0" w:space="0" w:color="auto"/>
                        <w:right w:val="none" w:sz="0" w:space="0" w:color="auto"/>
                      </w:divBdr>
                    </w:div>
                    <w:div w:id="139697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xcelnova.org/wp-content/uploads/2015/01/Index-Berechnungen-in-Pivot-Tabellen-verstehen.xlsx" TargetMode="External"/><Relationship Id="rId3" Type="http://schemas.openxmlformats.org/officeDocument/2006/relationships/webSettings" Target="webSettings.xml"/><Relationship Id="rId7" Type="http://schemas.openxmlformats.org/officeDocument/2006/relationships/hyperlink" Target="https://i0.wp.com/excelnova.org/wp-content/uploads/2015/01/011815_2146_IndexBerech7.png" TargetMode="External"/><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xcelnova.org/tag/pivot-tabellen/" TargetMode="External"/><Relationship Id="rId11" Type="http://schemas.openxmlformats.org/officeDocument/2006/relationships/image" Target="media/image4.png"/><Relationship Id="rId5" Type="http://schemas.openxmlformats.org/officeDocument/2006/relationships/hyperlink" Target="https://excelnova.org/tag/index/" TargetMode="Externa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hyperlink" Target="https://www.excelnova.org/" TargetMode="Externa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631</Words>
  <Characters>3978</Characters>
  <Application>Microsoft Office Word</Application>
  <DocSecurity>0</DocSecurity>
  <Lines>33</Lines>
  <Paragraphs>9</Paragraphs>
  <ScaleCrop>false</ScaleCrop>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Lau</dc:creator>
  <cp:keywords/>
  <dc:description/>
  <cp:lastModifiedBy>Stefan Lau</cp:lastModifiedBy>
  <cp:revision>2</cp:revision>
  <dcterms:created xsi:type="dcterms:W3CDTF">2017-03-08T12:25:00Z</dcterms:created>
  <dcterms:modified xsi:type="dcterms:W3CDTF">2017-03-08T12:30:00Z</dcterms:modified>
</cp:coreProperties>
</file>